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1D" w:rsidRDefault="00E643EC" w:rsidP="00E643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43EC">
        <w:rPr>
          <w:rFonts w:ascii="Arial" w:hAnsi="Arial" w:cs="Arial"/>
          <w:b/>
          <w:sz w:val="28"/>
          <w:szCs w:val="28"/>
        </w:rPr>
        <w:t>Programação de estudos da semana – dos dias 23 a 27/03</w:t>
      </w:r>
    </w:p>
    <w:p w:rsidR="00E643EC" w:rsidRDefault="00E643EC" w:rsidP="00E64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4º Ano B</w:t>
      </w:r>
      <w:r w:rsidR="004C6F9E">
        <w:rPr>
          <w:rFonts w:ascii="Arial" w:hAnsi="Arial" w:cs="Arial"/>
          <w:b/>
          <w:sz w:val="28"/>
          <w:szCs w:val="28"/>
        </w:rPr>
        <w:t xml:space="preserve"> – Profª. Simoni</w:t>
      </w:r>
    </w:p>
    <w:p w:rsidR="00E40D24" w:rsidRDefault="00E40D24" w:rsidP="00E64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domiciliar</w:t>
      </w:r>
    </w:p>
    <w:tbl>
      <w:tblPr>
        <w:tblStyle w:val="Tabelacomgrade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6379"/>
      </w:tblGrid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Matéria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Páginas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23/03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25 e 26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As ordens da unidade de milhar</w:t>
            </w:r>
          </w:p>
        </w:tc>
      </w:tr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24/03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27 e 28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As ordens das dezenas de milhar</w:t>
            </w:r>
          </w:p>
        </w:tc>
      </w:tr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25/03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150 e 151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Teia alimentar</w:t>
            </w:r>
          </w:p>
        </w:tc>
      </w:tr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26/03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46 e 47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 xml:space="preserve">As  regiões do Brasil /Ler e responder as questões  </w:t>
            </w:r>
          </w:p>
        </w:tc>
      </w:tr>
      <w:tr w:rsidR="00E40D24" w:rsidRPr="00CC52F5" w:rsidTr="00E40D24">
        <w:tc>
          <w:tcPr>
            <w:tcW w:w="959" w:type="dxa"/>
          </w:tcPr>
          <w:p w:rsidR="00E40D24" w:rsidRPr="00CC52F5" w:rsidRDefault="00E40D24" w:rsidP="00E40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F5">
              <w:rPr>
                <w:rFonts w:ascii="Arial" w:hAnsi="Arial" w:cs="Arial"/>
                <w:b/>
                <w:sz w:val="24"/>
                <w:szCs w:val="24"/>
              </w:rPr>
              <w:t>27/03</w:t>
            </w:r>
          </w:p>
        </w:tc>
        <w:tc>
          <w:tcPr>
            <w:tcW w:w="1701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17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29 e 30</w:t>
            </w:r>
          </w:p>
        </w:tc>
        <w:tc>
          <w:tcPr>
            <w:tcW w:w="6379" w:type="dxa"/>
          </w:tcPr>
          <w:p w:rsidR="00E40D24" w:rsidRPr="00CC52F5" w:rsidRDefault="00E40D24" w:rsidP="00E40D24">
            <w:pPr>
              <w:rPr>
                <w:rFonts w:ascii="Arial" w:hAnsi="Arial" w:cs="Arial"/>
                <w:sz w:val="24"/>
                <w:szCs w:val="24"/>
              </w:rPr>
            </w:pPr>
            <w:r w:rsidRPr="00CC52F5">
              <w:rPr>
                <w:rFonts w:ascii="Arial" w:hAnsi="Arial" w:cs="Arial"/>
                <w:sz w:val="24"/>
                <w:szCs w:val="24"/>
              </w:rPr>
              <w:t>Arredondamentos</w:t>
            </w:r>
          </w:p>
        </w:tc>
      </w:tr>
    </w:tbl>
    <w:p w:rsidR="00E643EC" w:rsidRDefault="00E643EC" w:rsidP="00E643EC">
      <w:pPr>
        <w:jc w:val="center"/>
        <w:rPr>
          <w:rFonts w:ascii="Arial" w:hAnsi="Arial" w:cs="Arial"/>
          <w:b/>
          <w:sz w:val="28"/>
          <w:szCs w:val="28"/>
        </w:rPr>
      </w:pPr>
    </w:p>
    <w:p w:rsidR="00E40D24" w:rsidRPr="00E40D24" w:rsidRDefault="00E40D24" w:rsidP="00E40D2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>Os responsáveis deverão auxiliar nas atividades;</w:t>
      </w:r>
    </w:p>
    <w:p w:rsidR="00E40D24" w:rsidRDefault="00E40D24" w:rsidP="00E40D2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>Todos os dias a criança deverá escrever no caderno referente á matéria, o cabeçalho, contendo a data com a descrição: ATIVIDADE DO</w:t>
      </w:r>
      <w:r>
        <w:rPr>
          <w:rFonts w:ascii="Arial" w:hAnsi="Arial" w:cs="Arial"/>
          <w:sz w:val="28"/>
          <w:szCs w:val="28"/>
        </w:rPr>
        <w:t>M</w:t>
      </w:r>
      <w:r w:rsidRPr="00E40D24">
        <w:rPr>
          <w:rFonts w:ascii="Arial" w:hAnsi="Arial" w:cs="Arial"/>
          <w:sz w:val="28"/>
          <w:szCs w:val="28"/>
        </w:rPr>
        <w:t>ICILIAR.</w:t>
      </w:r>
    </w:p>
    <w:p w:rsidR="00E40D24" w:rsidRDefault="00E40D24" w:rsidP="00E40D24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EXEMPLO: </w:t>
      </w:r>
    </w:p>
    <w:p w:rsidR="00E40D24" w:rsidRDefault="00E40D24" w:rsidP="00E40D24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E40D24" w:rsidTr="00E40D24">
        <w:tc>
          <w:tcPr>
            <w:tcW w:w="10606" w:type="dxa"/>
          </w:tcPr>
          <w:p w:rsidR="00E40D24" w:rsidRPr="00E40D24" w:rsidRDefault="00E40D24" w:rsidP="00E40D24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>Ribeirão Corrente, 23 de Março de 2020.</w:t>
            </w:r>
          </w:p>
          <w:p w:rsidR="00E40D24" w:rsidRPr="00E40D24" w:rsidRDefault="00E40D24" w:rsidP="00E40D24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>Nome completo do aluno: ___________________________________</w:t>
            </w:r>
          </w:p>
          <w:p w:rsidR="00E40D24" w:rsidRPr="00233B3A" w:rsidRDefault="00E40D24" w:rsidP="00E40D24">
            <w:pPr>
              <w:pStyle w:val="Pargrafoda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33B3A">
              <w:rPr>
                <w:rFonts w:ascii="Comic Sans MS" w:hAnsi="Comic Sans MS" w:cs="Arial"/>
                <w:b/>
                <w:sz w:val="24"/>
                <w:szCs w:val="24"/>
              </w:rPr>
              <w:t>Atividade domiciliar</w:t>
            </w:r>
          </w:p>
          <w:p w:rsidR="00E40D24" w:rsidRPr="00E40D24" w:rsidRDefault="00E40D24" w:rsidP="00E40D24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>Livro de matemática, páginas 25 e 26.</w:t>
            </w:r>
          </w:p>
          <w:p w:rsidR="00E40D24" w:rsidRDefault="00E40D24" w:rsidP="00E40D24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3B3A" w:rsidRDefault="00233B3A" w:rsidP="00233B3A">
      <w:pPr>
        <w:pStyle w:val="PargrafodaLista"/>
        <w:rPr>
          <w:rFonts w:ascii="Arial" w:hAnsi="Arial" w:cs="Arial"/>
          <w:sz w:val="28"/>
          <w:szCs w:val="28"/>
        </w:rPr>
      </w:pPr>
    </w:p>
    <w:p w:rsidR="00E40D24" w:rsidRDefault="00E40D24" w:rsidP="00E40D2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 xml:space="preserve">As repostas poderão ser feitas no livro. Só o cabeçalho no caderno. </w:t>
      </w:r>
    </w:p>
    <w:p w:rsidR="000C7D4B" w:rsidRDefault="000C7D4B" w:rsidP="00E40D2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atividades que forem em arquivo, deverão ser copiadas no caderno;</w:t>
      </w: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p w:rsidR="00EE1299" w:rsidRDefault="00EE1299" w:rsidP="00EE1299">
      <w:pPr>
        <w:rPr>
          <w:rFonts w:ascii="Arial" w:hAnsi="Arial" w:cs="Arial"/>
          <w:sz w:val="28"/>
          <w:szCs w:val="28"/>
        </w:rPr>
      </w:pPr>
    </w:p>
    <w:sectPr w:rsidR="00EE1299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7EB"/>
    <w:multiLevelType w:val="hybridMultilevel"/>
    <w:tmpl w:val="4BAEE4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D7481"/>
    <w:multiLevelType w:val="hybridMultilevel"/>
    <w:tmpl w:val="A18E5C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4393"/>
    <w:multiLevelType w:val="hybridMultilevel"/>
    <w:tmpl w:val="64FC8C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C"/>
    <w:rsid w:val="00082575"/>
    <w:rsid w:val="000C7D4B"/>
    <w:rsid w:val="00176C35"/>
    <w:rsid w:val="001902AE"/>
    <w:rsid w:val="00233B3A"/>
    <w:rsid w:val="00261937"/>
    <w:rsid w:val="002B28FC"/>
    <w:rsid w:val="003C7225"/>
    <w:rsid w:val="004C6F9E"/>
    <w:rsid w:val="005F623B"/>
    <w:rsid w:val="00914977"/>
    <w:rsid w:val="00966B41"/>
    <w:rsid w:val="00A71532"/>
    <w:rsid w:val="00C9209B"/>
    <w:rsid w:val="00CC52F5"/>
    <w:rsid w:val="00E40D24"/>
    <w:rsid w:val="00E521B1"/>
    <w:rsid w:val="00E643EC"/>
    <w:rsid w:val="00EC2A99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27B1-6F32-4D5A-8B83-15D83201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2020-04-17T01:16:00Z</dcterms:created>
  <dcterms:modified xsi:type="dcterms:W3CDTF">2020-04-17T01:16:00Z</dcterms:modified>
</cp:coreProperties>
</file>